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jc w:val="both"/>
        <w:outlineLvl w:val="0"/>
        <w:rPr>
          <w:rFonts w:ascii="Times New Roman" w:hAnsi="Times New Roman"/>
          <w:sz w:val="24"/>
          <w:szCs w:val="24"/>
        </w:rPr>
      </w:pPr>
      <w:r>
        <w:rPr>
          <w:rFonts w:ascii="Times New Roman" w:hAnsi="Times New Roman"/>
          <w:bCs/>
          <w:iCs/>
          <w:sz w:val="24"/>
          <w:szCs w:val="24"/>
        </w:rPr>
        <w:t>Szentgotthárdi Közös Önkormányzati Hivatal</w:t>
      </w:r>
    </w:p>
    <w:p>
      <w:pPr>
        <w:spacing w:after="0"/>
        <w:jc w:val="both"/>
        <w:rPr>
          <w:rFonts w:ascii="Times New Roman" w:hAnsi="Times New Roman"/>
          <w:sz w:val="24"/>
          <w:szCs w:val="24"/>
        </w:rPr>
      </w:pPr>
      <w:r>
        <w:rPr>
          <w:rFonts w:ascii="Times New Roman" w:hAnsi="Times New Roman"/>
          <w:bCs/>
          <w:iCs/>
          <w:sz w:val="24"/>
          <w:szCs w:val="24"/>
        </w:rPr>
        <w:t>Apátistvánfalva</w:t>
      </w:r>
    </w:p>
    <w:p>
      <w:pPr>
        <w:pStyle w:val="NormalWeb1"/>
        <w:autoSpaceDE w:val="0"/>
        <w:spacing w:line="200" w:lineRule="atLeast"/>
        <w:rPr>
          <w:i/>
          <w:sz w:val="24"/>
          <w:szCs w:val="24"/>
        </w:rPr>
      </w:pPr>
      <w:r>
        <w:rPr>
          <w:i/>
          <w:sz w:val="24"/>
          <w:szCs w:val="24"/>
        </w:rPr>
        <w:t>Ap/30-24/2022</w:t>
      </w:r>
    </w:p>
    <w:p>
      <w:pPr>
        <w:pStyle w:val="NormalWeb1"/>
        <w:autoSpaceDE w:val="0"/>
        <w:spacing w:line="200" w:lineRule="atLeast"/>
        <w:jc w:val="center"/>
        <w:outlineLvl w:val="0"/>
        <w:rPr>
          <w:b/>
          <w:bCs/>
          <w:i/>
          <w:iCs/>
          <w:sz w:val="24"/>
          <w:szCs w:val="24"/>
          <w:u w:val="single"/>
        </w:rPr>
      </w:pPr>
      <w:r>
        <w:rPr>
          <w:b/>
          <w:bCs/>
          <w:i/>
          <w:iCs/>
          <w:sz w:val="24"/>
          <w:szCs w:val="24"/>
          <w:u w:val="single"/>
        </w:rPr>
        <w:t>K I V O N A T</w:t>
      </w:r>
    </w:p>
    <w:p>
      <w:pPr>
        <w:pStyle w:val="NormalWeb1"/>
        <w:autoSpaceDE w:val="0"/>
        <w:spacing w:line="200" w:lineRule="atLeast"/>
        <w:rPr>
          <w:b/>
          <w:bCs/>
          <w:i/>
          <w:iCs/>
          <w:sz w:val="24"/>
          <w:szCs w:val="24"/>
          <w:u w:val="single"/>
        </w:rPr>
      </w:pPr>
    </w:p>
    <w:p>
      <w:pPr>
        <w:pStyle w:val="NormalWeb1"/>
        <w:autoSpaceDE w:val="0"/>
        <w:spacing w:line="200" w:lineRule="atLeast"/>
        <w:rPr>
          <w:b/>
          <w:bCs/>
          <w:i/>
          <w:iCs/>
          <w:sz w:val="24"/>
          <w:szCs w:val="24"/>
          <w:u w:val="single"/>
        </w:rPr>
      </w:pPr>
      <w:r>
        <w:rPr>
          <w:sz w:val="24"/>
          <w:szCs w:val="24"/>
        </w:rPr>
        <w:t xml:space="preserve">Az </w:t>
      </w:r>
      <w:r>
        <w:rPr>
          <w:bCs/>
          <w:iCs/>
          <w:sz w:val="24"/>
          <w:szCs w:val="24"/>
        </w:rPr>
        <w:t>Apátistvánfalva Községi Önkormányzat</w:t>
      </w:r>
      <w:r>
        <w:rPr>
          <w:sz w:val="24"/>
          <w:szCs w:val="24"/>
        </w:rPr>
        <w:t xml:space="preserve"> Képviselő-testülete 2022. március 24-én 15:00 órakor megtartott nyílt ülésének jegyzőkönyvéből.</w:t>
      </w:r>
    </w:p>
    <w:p>
      <w:pPr>
        <w:rPr>
          <w:rFonts w:ascii="Times New Roman" w:hAnsi="Times New Roman"/>
          <w:sz w:val="24"/>
          <w:szCs w:val="24"/>
        </w:rPr>
      </w:pPr>
    </w:p>
    <w:p>
      <w:pPr>
        <w:pStyle w:val="NormalWeb1"/>
        <w:autoSpaceDE w:val="0"/>
        <w:spacing w:line="200" w:lineRule="atLeast"/>
        <w:jc w:val="center"/>
        <w:outlineLvl w:val="0"/>
        <w:rPr>
          <w:b/>
          <w:bCs/>
          <w:i/>
          <w:iCs/>
          <w:sz w:val="24"/>
          <w:szCs w:val="24"/>
          <w:u w:val="single"/>
        </w:rPr>
      </w:pPr>
      <w:r>
        <w:rPr>
          <w:b/>
          <w:bCs/>
          <w:i/>
          <w:iCs/>
          <w:sz w:val="24"/>
          <w:szCs w:val="24"/>
          <w:u w:val="single"/>
        </w:rPr>
        <w:t>Apátistvánfalva Községi Önkormányzat Képviselő-testületének</w:t>
      </w:r>
    </w:p>
    <w:p>
      <w:pPr>
        <w:pStyle w:val="NormalWeb1"/>
        <w:autoSpaceDE w:val="0"/>
        <w:spacing w:line="200" w:lineRule="atLeast"/>
        <w:jc w:val="center"/>
        <w:rPr>
          <w:b/>
          <w:bCs/>
          <w:i/>
          <w:iCs/>
          <w:sz w:val="24"/>
          <w:szCs w:val="24"/>
          <w:u w:val="single"/>
        </w:rPr>
      </w:pPr>
      <w:r>
        <w:rPr>
          <w:b/>
          <w:bCs/>
          <w:i/>
          <w:iCs/>
          <w:sz w:val="24"/>
          <w:szCs w:val="24"/>
          <w:u w:val="single"/>
        </w:rPr>
        <w:t>24/2022. képviselő-testületi határozata</w:t>
      </w:r>
    </w:p>
    <w:p>
      <w:pPr>
        <w:spacing w:after="0"/>
        <w:jc w:val="both"/>
        <w:rPr>
          <w:rFonts w:ascii="Times New Roman" w:hAnsi="Times New Roman"/>
          <w:color w:val="000000"/>
          <w:sz w:val="24"/>
          <w:szCs w:val="24"/>
        </w:rPr>
      </w:pPr>
    </w:p>
    <w:p>
      <w:pPr>
        <w:autoSpaceDE w:val="0"/>
        <w:ind w:left="142" w:hanging="142"/>
        <w:jc w:val="both"/>
        <w:rPr>
          <w:rFonts w:ascii="Times New Roman" w:hAnsi="Times New Roman"/>
          <w:color w:val="000000"/>
          <w:sz w:val="24"/>
          <w:szCs w:val="24"/>
        </w:rPr>
      </w:pPr>
      <w:r>
        <w:rPr>
          <w:rFonts w:ascii="Times New Roman" w:hAnsi="Times New Roman"/>
          <w:iCs/>
          <w:color w:val="000000"/>
          <w:sz w:val="24"/>
          <w:szCs w:val="24"/>
        </w:rPr>
        <w:t>1. Apátistvánfalva Község Önkormányzatának Képviselő-testülete megismerte és elfogadja a Nádasdi Evangélikus Diakóniai Központ 2021. évi működéséről szóló beszámolót, egyben köszönetét fejezi ki a Központ 2021. évi tevékenységéért.</w:t>
      </w:r>
    </w:p>
    <w:p>
      <w:pPr>
        <w:spacing w:after="0"/>
        <w:jc w:val="both"/>
        <w:rPr>
          <w:rFonts w:ascii="Times New Roman" w:hAnsi="Times New Roman"/>
          <w:color w:val="000000"/>
          <w:sz w:val="24"/>
          <w:szCs w:val="24"/>
        </w:rPr>
      </w:pPr>
      <w:r>
        <w:rPr>
          <w:rFonts w:ascii="Times New Roman" w:hAnsi="Times New Roman"/>
          <w:color w:val="000000"/>
          <w:sz w:val="24"/>
          <w:szCs w:val="24"/>
          <w:u w:val="single"/>
        </w:rPr>
        <w:t>Határidő:</w:t>
      </w:r>
      <w:r>
        <w:rPr>
          <w:rFonts w:ascii="Times New Roman" w:hAnsi="Times New Roman"/>
          <w:color w:val="000000"/>
          <w:sz w:val="24"/>
          <w:szCs w:val="24"/>
        </w:rPr>
        <w:t xml:space="preserve"> azonnal</w:t>
      </w:r>
    </w:p>
    <w:p>
      <w:pPr>
        <w:spacing w:after="0"/>
        <w:jc w:val="both"/>
        <w:rPr>
          <w:rFonts w:ascii="Times New Roman" w:eastAsia="Times New Roman" w:hAnsi="Times New Roman"/>
          <w:bCs/>
          <w:color w:val="000000"/>
          <w:sz w:val="24"/>
          <w:szCs w:val="24"/>
          <w:lang w:eastAsia="hu-HU"/>
        </w:rPr>
      </w:pPr>
      <w:r>
        <w:rPr>
          <w:rFonts w:ascii="Times New Roman" w:hAnsi="Times New Roman"/>
          <w:color w:val="000000"/>
          <w:sz w:val="24"/>
          <w:szCs w:val="24"/>
          <w:u w:val="single"/>
        </w:rPr>
        <w:t xml:space="preserve">Felelős: </w:t>
      </w:r>
      <w:r>
        <w:rPr>
          <w:rFonts w:ascii="Times New Roman" w:hAnsi="Times New Roman"/>
          <w:color w:val="000000"/>
          <w:sz w:val="24"/>
          <w:szCs w:val="24"/>
        </w:rPr>
        <w:t>: a közlésért Fodor Sándor polgármester</w:t>
      </w:r>
    </w:p>
    <w:p>
      <w:pPr>
        <w:spacing w:after="0"/>
        <w:jc w:val="both"/>
        <w:rPr>
          <w:rFonts w:ascii="Times New Roman" w:hAnsi="Times New Roman"/>
          <w:color w:val="000000"/>
          <w:sz w:val="24"/>
          <w:szCs w:val="24"/>
        </w:rPr>
      </w:pPr>
    </w:p>
    <w:p>
      <w:pPr>
        <w:spacing w:after="0"/>
        <w:ind w:left="142" w:hanging="142"/>
        <w:jc w:val="both"/>
        <w:rPr>
          <w:rFonts w:ascii="Times New Roman" w:hAnsi="Times New Roman"/>
          <w:iCs/>
          <w:color w:val="000000"/>
          <w:sz w:val="24"/>
          <w:szCs w:val="24"/>
        </w:rPr>
      </w:pPr>
      <w:r>
        <w:rPr>
          <w:rFonts w:ascii="Times New Roman" w:hAnsi="Times New Roman"/>
          <w:color w:val="000000"/>
          <w:sz w:val="24"/>
          <w:szCs w:val="24"/>
        </w:rPr>
        <w:t xml:space="preserve">2. </w:t>
      </w:r>
      <w:r>
        <w:rPr>
          <w:rFonts w:ascii="Times New Roman" w:hAnsi="Times New Roman"/>
          <w:iCs/>
          <w:color w:val="000000"/>
          <w:sz w:val="24"/>
          <w:szCs w:val="24"/>
        </w:rPr>
        <w:t>Apátistvánfalva Község Önkormányzatának Képviselő-testülete a Nádasdi Evangélikus Diakóniai Központ 2022. évi működéséhez az Önkormányzat 2022. évi költségvetésében tervezett 350.000,- Ft támogatási összegen felül további támogatást nem biztosít.</w:t>
      </w:r>
    </w:p>
    <w:p>
      <w:pPr>
        <w:spacing w:after="0"/>
        <w:ind w:left="142" w:hanging="142"/>
        <w:jc w:val="both"/>
        <w:rPr>
          <w:rFonts w:ascii="Times New Roman" w:hAnsi="Times New Roman"/>
          <w:iCs/>
          <w:color w:val="000000"/>
          <w:sz w:val="24"/>
          <w:szCs w:val="24"/>
        </w:rPr>
      </w:pPr>
    </w:p>
    <w:p>
      <w:pPr>
        <w:spacing w:after="0"/>
        <w:ind w:left="142" w:hanging="142"/>
        <w:jc w:val="both"/>
        <w:rPr>
          <w:rFonts w:ascii="Times New Roman" w:hAnsi="Times New Roman"/>
          <w:iCs/>
          <w:color w:val="000000"/>
          <w:sz w:val="24"/>
          <w:szCs w:val="24"/>
        </w:rPr>
      </w:pPr>
      <w:r>
        <w:rPr>
          <w:rFonts w:ascii="Times New Roman" w:hAnsi="Times New Roman"/>
          <w:iCs/>
          <w:color w:val="000000"/>
          <w:sz w:val="24"/>
          <w:szCs w:val="24"/>
          <w:u w:val="single"/>
        </w:rPr>
        <w:t>Határidő:</w:t>
      </w:r>
      <w:r>
        <w:rPr>
          <w:rFonts w:ascii="Times New Roman" w:hAnsi="Times New Roman"/>
          <w:iCs/>
          <w:color w:val="000000"/>
          <w:sz w:val="24"/>
          <w:szCs w:val="24"/>
        </w:rPr>
        <w:t xml:space="preserve"> azonnal</w:t>
      </w:r>
    </w:p>
    <w:p>
      <w:pPr>
        <w:spacing w:after="0"/>
        <w:ind w:left="142" w:hanging="142"/>
        <w:jc w:val="both"/>
        <w:rPr>
          <w:rFonts w:ascii="Times New Roman" w:hAnsi="Times New Roman"/>
          <w:iCs/>
          <w:color w:val="000000"/>
          <w:sz w:val="24"/>
          <w:szCs w:val="24"/>
        </w:rPr>
      </w:pPr>
      <w:r>
        <w:rPr>
          <w:rFonts w:ascii="Times New Roman" w:hAnsi="Times New Roman"/>
          <w:iCs/>
          <w:color w:val="000000"/>
          <w:sz w:val="24"/>
          <w:szCs w:val="24"/>
          <w:u w:val="single"/>
        </w:rPr>
        <w:t>Felelős:</w:t>
      </w:r>
      <w:r>
        <w:rPr>
          <w:rFonts w:ascii="Times New Roman" w:hAnsi="Times New Roman"/>
          <w:iCs/>
          <w:color w:val="000000"/>
          <w:sz w:val="24"/>
          <w:szCs w:val="24"/>
        </w:rPr>
        <w:t xml:space="preserve">   Fodor Sándor polgármester</w:t>
      </w:r>
    </w:p>
    <w:p>
      <w:pPr>
        <w:tabs>
          <w:tab w:val="left" w:pos="851"/>
        </w:tabs>
        <w:spacing w:after="0"/>
        <w:jc w:val="both"/>
        <w:rPr>
          <w:rFonts w:ascii="Times New Roman" w:hAnsi="Times New Roman"/>
          <w:iCs/>
          <w:color w:val="000000"/>
          <w:sz w:val="24"/>
          <w:szCs w:val="24"/>
        </w:rPr>
      </w:pPr>
      <w:r>
        <w:rPr>
          <w:rFonts w:ascii="Times New Roman" w:hAnsi="Times New Roman"/>
          <w:iCs/>
          <w:color w:val="000000"/>
          <w:sz w:val="24"/>
          <w:szCs w:val="24"/>
        </w:rPr>
        <w:tab/>
        <w:t xml:space="preserve">  Kovács Ágnes pénzügyi vezető</w:t>
      </w:r>
    </w:p>
    <w:p>
      <w:pPr>
        <w:tabs>
          <w:tab w:val="left" w:pos="851"/>
        </w:tabs>
        <w:spacing w:after="0"/>
        <w:jc w:val="both"/>
      </w:pPr>
    </w:p>
    <w:p>
      <w:pPr>
        <w:pStyle w:val="Default"/>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pStyle w:val="Default"/>
        <w:outlineLvl w:val="0"/>
        <w:rPr>
          <w:color w:val="auto"/>
        </w:rPr>
      </w:pPr>
      <w:r>
        <w:rPr>
          <w:color w:val="auto"/>
        </w:rPr>
        <w:t>Szentgotthárd, 2022. március 24.</w:t>
      </w: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outlineLvl w:val="0"/>
        <w:rPr>
          <w:rFonts w:ascii="Times New Roman" w:hAnsi="Times New Roman"/>
          <w:noProof/>
          <w:sz w:val="24"/>
          <w:szCs w:val="24"/>
          <w:lang w:eastAsia="hu-HU"/>
        </w:rPr>
      </w:pPr>
      <w:r>
        <w:rPr>
          <w:rFonts w:ascii="Times New Roman" w:hAnsi="Times New Roman"/>
          <w:noProof/>
          <w:sz w:val="24"/>
          <w:szCs w:val="24"/>
          <w:lang w:eastAsia="hu-HU"/>
        </w:rPr>
        <w:t xml:space="preserve">Dr. Dancsecs Zsolt </w:t>
      </w:r>
    </w:p>
    <w:p>
      <w:pPr>
        <w:spacing w:after="0" w:line="240" w:lineRule="auto"/>
        <w:ind w:left="6372" w:firstLine="708"/>
        <w:jc w:val="both"/>
        <w:rPr>
          <w:rFonts w:ascii="Times New Roman" w:hAnsi="Times New Roman"/>
          <w:sz w:val="24"/>
          <w:szCs w:val="24"/>
        </w:rPr>
      </w:pPr>
      <w:r>
        <w:rPr>
          <w:rFonts w:ascii="Times New Roman" w:hAnsi="Times New Roman"/>
          <w:noProof/>
          <w:sz w:val="24"/>
          <w:szCs w:val="24"/>
          <w:lang w:eastAsia="hu-HU"/>
        </w:rPr>
        <w:t>jegyző</w:t>
      </w:r>
    </w:p>
    <w:p>
      <w:pPr>
        <w:spacing w:after="0"/>
        <w:jc w:val="both"/>
        <w:outlineLvl w:val="0"/>
        <w:rPr>
          <w:rFonts w:ascii="Times New Roman" w:hAnsi="Times New Roman"/>
          <w:sz w:val="24"/>
          <w:szCs w:val="24"/>
        </w:rPr>
      </w:pPr>
      <w:r>
        <w:rPr>
          <w:rFonts w:ascii="Times New Roman" w:hAnsi="Times New Roman"/>
          <w:sz w:val="24"/>
          <w:szCs w:val="24"/>
        </w:rPr>
        <w:br w:type="page"/>
      </w:r>
      <w:r>
        <w:rPr>
          <w:rFonts w:ascii="Times New Roman" w:hAnsi="Times New Roman"/>
          <w:bCs/>
          <w:iCs/>
          <w:sz w:val="24"/>
          <w:szCs w:val="24"/>
        </w:rPr>
        <w:lastRenderedPageBreak/>
        <w:t>Szentgotthárdi Közös Önkormányzati Hivatal</w:t>
      </w:r>
    </w:p>
    <w:p>
      <w:pPr>
        <w:spacing w:after="0"/>
        <w:jc w:val="both"/>
        <w:rPr>
          <w:rFonts w:ascii="Times New Roman" w:hAnsi="Times New Roman"/>
          <w:sz w:val="24"/>
          <w:szCs w:val="24"/>
        </w:rPr>
      </w:pPr>
      <w:r>
        <w:rPr>
          <w:rFonts w:ascii="Times New Roman" w:hAnsi="Times New Roman"/>
          <w:bCs/>
          <w:iCs/>
          <w:sz w:val="24"/>
          <w:szCs w:val="24"/>
        </w:rPr>
        <w:t>Apátistvánfalva</w:t>
      </w:r>
    </w:p>
    <w:p>
      <w:pPr>
        <w:pStyle w:val="NormalWeb1"/>
        <w:autoSpaceDE w:val="0"/>
        <w:spacing w:line="200" w:lineRule="atLeast"/>
        <w:rPr>
          <w:i/>
          <w:sz w:val="24"/>
          <w:szCs w:val="24"/>
        </w:rPr>
      </w:pPr>
      <w:r>
        <w:rPr>
          <w:i/>
          <w:sz w:val="24"/>
          <w:szCs w:val="24"/>
        </w:rPr>
        <w:t>Ap/30-25/2022</w:t>
      </w:r>
    </w:p>
    <w:p>
      <w:pPr>
        <w:pStyle w:val="NormalWeb1"/>
        <w:autoSpaceDE w:val="0"/>
        <w:spacing w:line="200" w:lineRule="atLeast"/>
        <w:jc w:val="center"/>
        <w:outlineLvl w:val="0"/>
        <w:rPr>
          <w:b/>
          <w:bCs/>
          <w:i/>
          <w:iCs/>
          <w:sz w:val="24"/>
          <w:szCs w:val="24"/>
          <w:u w:val="single"/>
        </w:rPr>
      </w:pPr>
      <w:r>
        <w:rPr>
          <w:b/>
          <w:bCs/>
          <w:i/>
          <w:iCs/>
          <w:sz w:val="24"/>
          <w:szCs w:val="24"/>
          <w:u w:val="single"/>
        </w:rPr>
        <w:t>K I V O N A T</w:t>
      </w:r>
    </w:p>
    <w:p>
      <w:pPr>
        <w:pStyle w:val="NormalWeb1"/>
        <w:autoSpaceDE w:val="0"/>
        <w:spacing w:line="200" w:lineRule="atLeast"/>
        <w:rPr>
          <w:b/>
          <w:bCs/>
          <w:i/>
          <w:iCs/>
          <w:sz w:val="24"/>
          <w:szCs w:val="24"/>
          <w:u w:val="single"/>
        </w:rPr>
      </w:pPr>
    </w:p>
    <w:p>
      <w:pPr>
        <w:pStyle w:val="NormalWeb1"/>
        <w:autoSpaceDE w:val="0"/>
        <w:spacing w:line="200" w:lineRule="atLeast"/>
        <w:rPr>
          <w:b/>
          <w:bCs/>
          <w:i/>
          <w:iCs/>
          <w:sz w:val="24"/>
          <w:szCs w:val="24"/>
          <w:u w:val="single"/>
        </w:rPr>
      </w:pPr>
      <w:r>
        <w:rPr>
          <w:sz w:val="24"/>
          <w:szCs w:val="24"/>
        </w:rPr>
        <w:t xml:space="preserve">Az </w:t>
      </w:r>
      <w:r>
        <w:rPr>
          <w:bCs/>
          <w:iCs/>
          <w:sz w:val="24"/>
          <w:szCs w:val="24"/>
        </w:rPr>
        <w:t>Apátistvánfalva Községi Önkormányzat</w:t>
      </w:r>
      <w:r>
        <w:rPr>
          <w:sz w:val="24"/>
          <w:szCs w:val="24"/>
        </w:rPr>
        <w:t xml:space="preserve"> Képviselő-testülete 2022. március 24-én 15:00 órakor megtartott nyílt ülésének jegyzőkönyvéből.</w:t>
      </w:r>
    </w:p>
    <w:p>
      <w:pPr>
        <w:rPr>
          <w:rFonts w:ascii="Times New Roman" w:hAnsi="Times New Roman"/>
          <w:sz w:val="24"/>
          <w:szCs w:val="24"/>
        </w:rPr>
      </w:pPr>
    </w:p>
    <w:p>
      <w:pPr>
        <w:pStyle w:val="NormalWeb1"/>
        <w:autoSpaceDE w:val="0"/>
        <w:spacing w:line="200" w:lineRule="atLeast"/>
        <w:jc w:val="center"/>
        <w:outlineLvl w:val="0"/>
        <w:rPr>
          <w:b/>
          <w:bCs/>
          <w:i/>
          <w:iCs/>
          <w:sz w:val="24"/>
          <w:szCs w:val="24"/>
          <w:u w:val="single"/>
        </w:rPr>
      </w:pPr>
      <w:r>
        <w:rPr>
          <w:b/>
          <w:bCs/>
          <w:i/>
          <w:iCs/>
          <w:sz w:val="24"/>
          <w:szCs w:val="24"/>
          <w:u w:val="single"/>
        </w:rPr>
        <w:t>Apátistvánfalva Községi Önkormányzat Képviselő-testületének</w:t>
      </w:r>
    </w:p>
    <w:p>
      <w:pPr>
        <w:pStyle w:val="NormalWeb1"/>
        <w:autoSpaceDE w:val="0"/>
        <w:spacing w:line="200" w:lineRule="atLeast"/>
        <w:jc w:val="center"/>
        <w:rPr>
          <w:b/>
          <w:bCs/>
          <w:i/>
          <w:iCs/>
          <w:sz w:val="24"/>
          <w:szCs w:val="24"/>
          <w:u w:val="single"/>
        </w:rPr>
      </w:pPr>
      <w:r>
        <w:rPr>
          <w:b/>
          <w:bCs/>
          <w:i/>
          <w:iCs/>
          <w:sz w:val="24"/>
          <w:szCs w:val="24"/>
          <w:u w:val="single"/>
        </w:rPr>
        <w:t>25/2022. képviselő-testületi határozata</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Apátistvánfalva Község Önkormányzatának Képviselő-testülete hozzájárulását adja az önkormányzat 1/1 arányú kizárólagos tulajdonát képező, az Apátistvánfalva 53 helyrajzi számon nyilvántartott beépítetlen területen az Országos Szlovén Önkormányzat által  „A Rába-vidéki keresztút és gondolkodók projekt megvalósításának támogatása” címen benyújtott támogatási kérelem szerint tervezett építési beruházáshoz.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u w:val="single"/>
        </w:rPr>
        <w:t>Határidő:</w:t>
      </w:r>
      <w:r>
        <w:rPr>
          <w:rFonts w:ascii="Times New Roman" w:hAnsi="Times New Roman"/>
          <w:sz w:val="24"/>
          <w:szCs w:val="24"/>
        </w:rPr>
        <w:t xml:space="preserve"> azonnal </w:t>
      </w:r>
    </w:p>
    <w:p>
      <w:pPr>
        <w:spacing w:after="0" w:line="240" w:lineRule="auto"/>
        <w:rPr>
          <w:rFonts w:ascii="Times New Roman" w:hAnsi="Times New Roman"/>
          <w:sz w:val="24"/>
          <w:szCs w:val="24"/>
        </w:rPr>
      </w:pPr>
      <w:r>
        <w:rPr>
          <w:rFonts w:ascii="Times New Roman" w:hAnsi="Times New Roman"/>
          <w:sz w:val="24"/>
          <w:szCs w:val="24"/>
          <w:u w:val="single"/>
        </w:rPr>
        <w:t>Felelős:</w:t>
      </w:r>
      <w:r>
        <w:rPr>
          <w:rFonts w:ascii="Times New Roman" w:hAnsi="Times New Roman"/>
          <w:sz w:val="24"/>
          <w:szCs w:val="24"/>
        </w:rPr>
        <w:t xml:space="preserve"> Fodor Sándor polgármester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pStyle w:val="Default"/>
        <w:outlineLvl w:val="0"/>
        <w:rPr>
          <w:color w:val="auto"/>
        </w:rPr>
      </w:pPr>
      <w:r>
        <w:rPr>
          <w:color w:val="auto"/>
        </w:rPr>
        <w:t>Szentgotthárd, 2022. március 24.</w:t>
      </w: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outlineLvl w:val="0"/>
        <w:rPr>
          <w:rFonts w:ascii="Times New Roman" w:hAnsi="Times New Roman"/>
          <w:noProof/>
          <w:sz w:val="24"/>
          <w:szCs w:val="24"/>
          <w:lang w:eastAsia="hu-HU"/>
        </w:rPr>
      </w:pPr>
      <w:r>
        <w:rPr>
          <w:rFonts w:ascii="Times New Roman" w:hAnsi="Times New Roman"/>
          <w:noProof/>
          <w:sz w:val="24"/>
          <w:szCs w:val="24"/>
          <w:lang w:eastAsia="hu-HU"/>
        </w:rPr>
        <w:t xml:space="preserve">Dr. Dancsecs Zsolt </w:t>
      </w:r>
    </w:p>
    <w:p>
      <w:pPr>
        <w:spacing w:after="0" w:line="240" w:lineRule="auto"/>
        <w:ind w:left="6372" w:firstLine="708"/>
        <w:jc w:val="both"/>
        <w:rPr>
          <w:rFonts w:ascii="Times New Roman" w:hAnsi="Times New Roman"/>
          <w:sz w:val="24"/>
          <w:szCs w:val="24"/>
        </w:rPr>
      </w:pPr>
      <w:r>
        <w:rPr>
          <w:rFonts w:ascii="Times New Roman" w:hAnsi="Times New Roman"/>
          <w:noProof/>
          <w:sz w:val="24"/>
          <w:szCs w:val="24"/>
          <w:lang w:eastAsia="hu-HU"/>
        </w:rPr>
        <w:t>jegyző</w:t>
      </w:r>
    </w:p>
    <w:p>
      <w:pPr>
        <w:spacing w:after="0"/>
        <w:jc w:val="both"/>
        <w:outlineLvl w:val="0"/>
        <w:rPr>
          <w:rFonts w:ascii="Times New Roman" w:hAnsi="Times New Roman"/>
          <w:sz w:val="24"/>
          <w:szCs w:val="24"/>
        </w:rPr>
      </w:pPr>
      <w:r>
        <w:rPr>
          <w:rFonts w:ascii="Times New Roman" w:hAnsi="Times New Roman"/>
          <w:sz w:val="24"/>
          <w:szCs w:val="24"/>
        </w:rPr>
        <w:br w:type="page"/>
      </w:r>
      <w:r>
        <w:rPr>
          <w:rFonts w:ascii="Times New Roman" w:hAnsi="Times New Roman"/>
          <w:bCs/>
          <w:iCs/>
          <w:sz w:val="24"/>
          <w:szCs w:val="24"/>
        </w:rPr>
        <w:lastRenderedPageBreak/>
        <w:t>Szentgotthárdi Közös Önkormányzati Hivatal</w:t>
      </w:r>
    </w:p>
    <w:p>
      <w:pPr>
        <w:spacing w:after="0"/>
        <w:jc w:val="both"/>
        <w:rPr>
          <w:rFonts w:ascii="Times New Roman" w:hAnsi="Times New Roman"/>
          <w:sz w:val="24"/>
          <w:szCs w:val="24"/>
        </w:rPr>
      </w:pPr>
      <w:r>
        <w:rPr>
          <w:rFonts w:ascii="Times New Roman" w:hAnsi="Times New Roman"/>
          <w:bCs/>
          <w:iCs/>
          <w:sz w:val="24"/>
          <w:szCs w:val="24"/>
        </w:rPr>
        <w:t>Apátistvánfalva</w:t>
      </w:r>
    </w:p>
    <w:p>
      <w:pPr>
        <w:pStyle w:val="NormalWeb1"/>
        <w:autoSpaceDE w:val="0"/>
        <w:spacing w:line="200" w:lineRule="atLeast"/>
        <w:rPr>
          <w:i/>
          <w:sz w:val="24"/>
          <w:szCs w:val="24"/>
        </w:rPr>
      </w:pPr>
      <w:r>
        <w:rPr>
          <w:i/>
          <w:sz w:val="24"/>
          <w:szCs w:val="24"/>
        </w:rPr>
        <w:t>Ap/30-26/2022</w:t>
      </w:r>
    </w:p>
    <w:p>
      <w:pPr>
        <w:pStyle w:val="NormalWeb1"/>
        <w:autoSpaceDE w:val="0"/>
        <w:spacing w:line="200" w:lineRule="atLeast"/>
        <w:jc w:val="center"/>
        <w:outlineLvl w:val="0"/>
        <w:rPr>
          <w:b/>
          <w:bCs/>
          <w:i/>
          <w:iCs/>
          <w:sz w:val="24"/>
          <w:szCs w:val="24"/>
          <w:u w:val="single"/>
        </w:rPr>
      </w:pPr>
      <w:r>
        <w:rPr>
          <w:b/>
          <w:bCs/>
          <w:i/>
          <w:iCs/>
          <w:sz w:val="24"/>
          <w:szCs w:val="24"/>
          <w:u w:val="single"/>
        </w:rPr>
        <w:t>K I V O N A T</w:t>
      </w:r>
    </w:p>
    <w:p>
      <w:pPr>
        <w:pStyle w:val="NormalWeb1"/>
        <w:autoSpaceDE w:val="0"/>
        <w:spacing w:line="200" w:lineRule="atLeast"/>
        <w:rPr>
          <w:b/>
          <w:bCs/>
          <w:i/>
          <w:iCs/>
          <w:sz w:val="24"/>
          <w:szCs w:val="24"/>
          <w:u w:val="single"/>
        </w:rPr>
      </w:pPr>
    </w:p>
    <w:p>
      <w:pPr>
        <w:pStyle w:val="NormalWeb1"/>
        <w:autoSpaceDE w:val="0"/>
        <w:spacing w:line="200" w:lineRule="atLeast"/>
        <w:rPr>
          <w:b/>
          <w:bCs/>
          <w:i/>
          <w:iCs/>
          <w:sz w:val="24"/>
          <w:szCs w:val="24"/>
          <w:u w:val="single"/>
        </w:rPr>
      </w:pPr>
      <w:r>
        <w:rPr>
          <w:sz w:val="24"/>
          <w:szCs w:val="24"/>
        </w:rPr>
        <w:t xml:space="preserve">Az </w:t>
      </w:r>
      <w:r>
        <w:rPr>
          <w:bCs/>
          <w:iCs/>
          <w:sz w:val="24"/>
          <w:szCs w:val="24"/>
        </w:rPr>
        <w:t>Apátistvánfalva Községi Önkormányzat</w:t>
      </w:r>
      <w:r>
        <w:rPr>
          <w:sz w:val="24"/>
          <w:szCs w:val="24"/>
        </w:rPr>
        <w:t xml:space="preserve"> Képviselő-testülete 2022. március 24-én 15:00 órakor megtartott nyílt ülésének jegyzőkönyvéből.</w:t>
      </w:r>
    </w:p>
    <w:p>
      <w:pPr>
        <w:rPr>
          <w:rFonts w:ascii="Times New Roman" w:hAnsi="Times New Roman"/>
          <w:sz w:val="24"/>
          <w:szCs w:val="24"/>
        </w:rPr>
      </w:pPr>
    </w:p>
    <w:p>
      <w:pPr>
        <w:pStyle w:val="NormalWeb1"/>
        <w:autoSpaceDE w:val="0"/>
        <w:spacing w:line="200" w:lineRule="atLeast"/>
        <w:jc w:val="center"/>
        <w:outlineLvl w:val="0"/>
        <w:rPr>
          <w:b/>
          <w:bCs/>
          <w:i/>
          <w:iCs/>
          <w:sz w:val="24"/>
          <w:szCs w:val="24"/>
          <w:u w:val="single"/>
        </w:rPr>
      </w:pPr>
      <w:r>
        <w:rPr>
          <w:b/>
          <w:bCs/>
          <w:i/>
          <w:iCs/>
          <w:sz w:val="24"/>
          <w:szCs w:val="24"/>
          <w:u w:val="single"/>
        </w:rPr>
        <w:t>Apátistvánfalva Községi Önkormányzat Képviselő-testületének</w:t>
      </w:r>
    </w:p>
    <w:p>
      <w:pPr>
        <w:pStyle w:val="NormalWeb1"/>
        <w:autoSpaceDE w:val="0"/>
        <w:spacing w:line="200" w:lineRule="atLeast"/>
        <w:jc w:val="center"/>
        <w:rPr>
          <w:b/>
          <w:bCs/>
          <w:i/>
          <w:iCs/>
          <w:sz w:val="24"/>
          <w:szCs w:val="24"/>
          <w:u w:val="single"/>
        </w:rPr>
      </w:pPr>
      <w:r>
        <w:rPr>
          <w:b/>
          <w:bCs/>
          <w:i/>
          <w:iCs/>
          <w:sz w:val="24"/>
          <w:szCs w:val="24"/>
          <w:u w:val="single"/>
        </w:rPr>
        <w:t>26/2022. képviselő-testületi határozata</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Apátistvánfalva Község Önkormányzatának Képviselő-testülete hozzájárulását adja </w:t>
      </w:r>
      <w:r>
        <w:rPr>
          <w:rFonts w:ascii="Times New Roman" w:eastAsia="0" w:hAnsi="Times New Roman"/>
          <w:sz w:val="24"/>
          <w:szCs w:val="24"/>
        </w:rPr>
        <w:t xml:space="preserve">az önkormányzat 1/1 arányú kizárólagos tulajdonát képező, Apátistvánfalva 073 helyrajzi számon nyilvántartott, közút területen az </w:t>
      </w:r>
      <w:r>
        <w:rPr>
          <w:rFonts w:ascii="Times New Roman" w:hAnsi="Times New Roman"/>
          <w:sz w:val="24"/>
          <w:szCs w:val="24"/>
        </w:rPr>
        <w:t>„</w:t>
      </w:r>
      <w:r>
        <w:rPr>
          <w:rFonts w:ascii="Times New Roman" w:eastAsia="0" w:hAnsi="Times New Roman"/>
          <w:sz w:val="24"/>
          <w:szCs w:val="24"/>
        </w:rPr>
        <w:t>Apátistvánfalva Rigó-hegy ivóvízhálózat bővítés” tervezett építési beruházás megvalósításához. Az ennek kapcsán keletkezett, az Előterjesztés 2. melléklet eszerinti polgármesteri hozzájáruló nyilatkozatot jóváhagyja.</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u w:val="single"/>
        </w:rPr>
        <w:t>Határidő</w:t>
      </w:r>
      <w:r>
        <w:rPr>
          <w:rFonts w:ascii="Times New Roman" w:hAnsi="Times New Roman"/>
          <w:sz w:val="24"/>
          <w:szCs w:val="24"/>
        </w:rPr>
        <w:t xml:space="preserve">: azonnal </w:t>
      </w:r>
    </w:p>
    <w:p>
      <w:pPr>
        <w:spacing w:after="0" w:line="240" w:lineRule="auto"/>
        <w:rPr>
          <w:rFonts w:ascii="Times New Roman" w:hAnsi="Times New Roman"/>
          <w:sz w:val="24"/>
          <w:szCs w:val="24"/>
        </w:rPr>
      </w:pPr>
      <w:r>
        <w:rPr>
          <w:rFonts w:ascii="Times New Roman" w:hAnsi="Times New Roman"/>
          <w:sz w:val="24"/>
          <w:szCs w:val="24"/>
          <w:u w:val="single"/>
        </w:rPr>
        <w:t>Felelős:</w:t>
      </w:r>
      <w:r>
        <w:rPr>
          <w:rFonts w:ascii="Times New Roman" w:hAnsi="Times New Roman"/>
          <w:sz w:val="24"/>
          <w:szCs w:val="24"/>
        </w:rPr>
        <w:t xml:space="preserve"> Fodor Sándor polgármester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pStyle w:val="Default"/>
        <w:outlineLvl w:val="0"/>
        <w:rPr>
          <w:color w:val="auto"/>
        </w:rPr>
      </w:pPr>
      <w:r>
        <w:rPr>
          <w:color w:val="auto"/>
        </w:rPr>
        <w:t>Szentgotthárd, 2022. március 24.</w:t>
      </w: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outlineLvl w:val="0"/>
        <w:rPr>
          <w:rFonts w:ascii="Times New Roman" w:hAnsi="Times New Roman"/>
          <w:noProof/>
          <w:sz w:val="24"/>
          <w:szCs w:val="24"/>
          <w:lang w:eastAsia="hu-HU"/>
        </w:rPr>
      </w:pPr>
      <w:r>
        <w:rPr>
          <w:rFonts w:ascii="Times New Roman" w:hAnsi="Times New Roman"/>
          <w:noProof/>
          <w:sz w:val="24"/>
          <w:szCs w:val="24"/>
          <w:lang w:eastAsia="hu-HU"/>
        </w:rPr>
        <w:t xml:space="preserve">Dr. Dancsecs Zsolt </w:t>
      </w:r>
    </w:p>
    <w:p>
      <w:pPr>
        <w:spacing w:after="0" w:line="240" w:lineRule="auto"/>
        <w:ind w:left="6372" w:firstLine="708"/>
        <w:jc w:val="both"/>
        <w:rPr>
          <w:rFonts w:ascii="Times New Roman" w:hAnsi="Times New Roman"/>
          <w:sz w:val="24"/>
          <w:szCs w:val="24"/>
        </w:rPr>
      </w:pPr>
      <w:r>
        <w:rPr>
          <w:rFonts w:ascii="Times New Roman" w:hAnsi="Times New Roman"/>
          <w:noProof/>
          <w:sz w:val="24"/>
          <w:szCs w:val="24"/>
          <w:lang w:eastAsia="hu-HU"/>
        </w:rPr>
        <w:t>jegyző</w:t>
      </w:r>
    </w:p>
    <w:p>
      <w:pPr>
        <w:spacing w:after="0"/>
        <w:jc w:val="both"/>
        <w:outlineLvl w:val="0"/>
        <w:rPr>
          <w:rFonts w:ascii="Times New Roman" w:hAnsi="Times New Roman"/>
          <w:sz w:val="24"/>
          <w:szCs w:val="24"/>
        </w:rPr>
      </w:pPr>
      <w:r>
        <w:rPr>
          <w:rFonts w:ascii="Times New Roman" w:hAnsi="Times New Roman"/>
          <w:sz w:val="24"/>
          <w:szCs w:val="24"/>
        </w:rPr>
        <w:br w:type="page"/>
      </w:r>
      <w:r>
        <w:rPr>
          <w:rFonts w:ascii="Times New Roman" w:hAnsi="Times New Roman"/>
          <w:bCs/>
          <w:iCs/>
          <w:sz w:val="24"/>
          <w:szCs w:val="24"/>
        </w:rPr>
        <w:lastRenderedPageBreak/>
        <w:t>Szentgotthárdi Közös Önkormányzati Hivatal</w:t>
      </w:r>
    </w:p>
    <w:p>
      <w:pPr>
        <w:spacing w:after="0"/>
        <w:jc w:val="both"/>
        <w:rPr>
          <w:rFonts w:ascii="Times New Roman" w:hAnsi="Times New Roman"/>
          <w:sz w:val="24"/>
          <w:szCs w:val="24"/>
        </w:rPr>
      </w:pPr>
      <w:r>
        <w:rPr>
          <w:rFonts w:ascii="Times New Roman" w:hAnsi="Times New Roman"/>
          <w:bCs/>
          <w:iCs/>
          <w:sz w:val="24"/>
          <w:szCs w:val="24"/>
        </w:rPr>
        <w:t>Apátistvánfalva</w:t>
      </w:r>
    </w:p>
    <w:p>
      <w:pPr>
        <w:pStyle w:val="NormalWeb1"/>
        <w:autoSpaceDE w:val="0"/>
        <w:spacing w:line="200" w:lineRule="atLeast"/>
        <w:rPr>
          <w:i/>
          <w:sz w:val="24"/>
          <w:szCs w:val="24"/>
        </w:rPr>
      </w:pPr>
      <w:r>
        <w:rPr>
          <w:i/>
          <w:sz w:val="24"/>
          <w:szCs w:val="24"/>
        </w:rPr>
        <w:t>Ap/30-27/2022</w:t>
      </w:r>
    </w:p>
    <w:p>
      <w:pPr>
        <w:pStyle w:val="NormalWeb1"/>
        <w:autoSpaceDE w:val="0"/>
        <w:spacing w:line="200" w:lineRule="atLeast"/>
        <w:jc w:val="center"/>
        <w:outlineLvl w:val="0"/>
        <w:rPr>
          <w:b/>
          <w:bCs/>
          <w:i/>
          <w:iCs/>
          <w:sz w:val="24"/>
          <w:szCs w:val="24"/>
          <w:u w:val="single"/>
        </w:rPr>
      </w:pPr>
      <w:r>
        <w:rPr>
          <w:b/>
          <w:bCs/>
          <w:i/>
          <w:iCs/>
          <w:sz w:val="24"/>
          <w:szCs w:val="24"/>
          <w:u w:val="single"/>
        </w:rPr>
        <w:t>K I V O N A T</w:t>
      </w:r>
    </w:p>
    <w:p>
      <w:pPr>
        <w:pStyle w:val="NormalWeb1"/>
        <w:autoSpaceDE w:val="0"/>
        <w:spacing w:line="200" w:lineRule="atLeast"/>
        <w:rPr>
          <w:b/>
          <w:bCs/>
          <w:i/>
          <w:iCs/>
          <w:sz w:val="24"/>
          <w:szCs w:val="24"/>
          <w:u w:val="single"/>
        </w:rPr>
      </w:pPr>
    </w:p>
    <w:p>
      <w:pPr>
        <w:pStyle w:val="NormalWeb1"/>
        <w:autoSpaceDE w:val="0"/>
        <w:spacing w:line="200" w:lineRule="atLeast"/>
        <w:rPr>
          <w:b/>
          <w:bCs/>
          <w:i/>
          <w:iCs/>
          <w:sz w:val="24"/>
          <w:szCs w:val="24"/>
          <w:u w:val="single"/>
        </w:rPr>
      </w:pPr>
      <w:r>
        <w:rPr>
          <w:sz w:val="24"/>
          <w:szCs w:val="24"/>
        </w:rPr>
        <w:t xml:space="preserve">Az </w:t>
      </w:r>
      <w:r>
        <w:rPr>
          <w:bCs/>
          <w:iCs/>
          <w:sz w:val="24"/>
          <w:szCs w:val="24"/>
        </w:rPr>
        <w:t>Apátistvánfalva Községi Önkormányzat</w:t>
      </w:r>
      <w:r>
        <w:rPr>
          <w:sz w:val="24"/>
          <w:szCs w:val="24"/>
        </w:rPr>
        <w:t xml:space="preserve"> Képviselő-testülete 2022. március 24-én 15:00 órakor megtartott nyílt ülésének jegyzőkönyvéből.</w:t>
      </w:r>
    </w:p>
    <w:p>
      <w:pPr>
        <w:rPr>
          <w:rFonts w:ascii="Times New Roman" w:hAnsi="Times New Roman"/>
          <w:sz w:val="24"/>
          <w:szCs w:val="24"/>
        </w:rPr>
      </w:pPr>
    </w:p>
    <w:p>
      <w:pPr>
        <w:pStyle w:val="NormalWeb1"/>
        <w:autoSpaceDE w:val="0"/>
        <w:spacing w:line="200" w:lineRule="atLeast"/>
        <w:jc w:val="center"/>
        <w:outlineLvl w:val="0"/>
        <w:rPr>
          <w:b/>
          <w:bCs/>
          <w:i/>
          <w:iCs/>
          <w:sz w:val="24"/>
          <w:szCs w:val="24"/>
          <w:u w:val="single"/>
        </w:rPr>
      </w:pPr>
      <w:r>
        <w:rPr>
          <w:b/>
          <w:bCs/>
          <w:i/>
          <w:iCs/>
          <w:sz w:val="24"/>
          <w:szCs w:val="24"/>
          <w:u w:val="single"/>
        </w:rPr>
        <w:t>Apátistvánfalva Községi Önkormányzat Képviselő-testületének</w:t>
      </w:r>
    </w:p>
    <w:p>
      <w:pPr>
        <w:pStyle w:val="NormalWeb1"/>
        <w:autoSpaceDE w:val="0"/>
        <w:spacing w:line="200" w:lineRule="atLeast"/>
        <w:jc w:val="center"/>
        <w:rPr>
          <w:b/>
          <w:bCs/>
          <w:i/>
          <w:iCs/>
          <w:sz w:val="24"/>
          <w:szCs w:val="24"/>
          <w:u w:val="single"/>
        </w:rPr>
      </w:pPr>
      <w:r>
        <w:rPr>
          <w:b/>
          <w:bCs/>
          <w:i/>
          <w:iCs/>
          <w:sz w:val="24"/>
          <w:szCs w:val="24"/>
          <w:u w:val="single"/>
        </w:rPr>
        <w:t>27/2022. képviselő-testületi határozata</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Apátistvánfalva Község Önkormányzatának Képviselő-testülete az Apátistvánfalvai Faluszépítő és Hagyományőrző Egyesület részére az egyesület szervezetén belül működő Vidám Barátok Színjátszó társulat tevékenységének támogatására 150.000 Ft, azaz egyszázötvenezer forint, az Egyházi Énekkar tevékenységének támogatására 240.000 Ft, azaz kettőszáznegyvenezer forint vissza nem térítendő támogatást nyújt a „Legyetek szeretettel” című tévéfilmsorozat forgatásához a kultúrház bérbeadásából befolyó bérleti díj terhére azzal, hogy ezeket az összegeket a színjátszók és az énekkar részére fellépő ruhák vásárlására illetve a két szerveződés programjaira kell fordítani.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u w:val="single"/>
        </w:rPr>
        <w:t>Határidő</w:t>
      </w:r>
      <w:r>
        <w:rPr>
          <w:rFonts w:ascii="Times New Roman" w:hAnsi="Times New Roman"/>
          <w:sz w:val="24"/>
          <w:szCs w:val="24"/>
        </w:rPr>
        <w:t xml:space="preserve">: azonnal </w:t>
      </w:r>
    </w:p>
    <w:p>
      <w:pPr>
        <w:spacing w:after="0" w:line="240" w:lineRule="auto"/>
        <w:rPr>
          <w:rFonts w:ascii="Times New Roman" w:hAnsi="Times New Roman"/>
          <w:sz w:val="24"/>
          <w:szCs w:val="24"/>
        </w:rPr>
      </w:pPr>
      <w:r>
        <w:rPr>
          <w:rFonts w:ascii="Times New Roman" w:hAnsi="Times New Roman"/>
          <w:sz w:val="24"/>
          <w:szCs w:val="24"/>
          <w:u w:val="single"/>
        </w:rPr>
        <w:t>Felelős:</w:t>
      </w:r>
      <w:r>
        <w:rPr>
          <w:rFonts w:ascii="Times New Roman" w:hAnsi="Times New Roman"/>
          <w:sz w:val="24"/>
          <w:szCs w:val="24"/>
        </w:rPr>
        <w:t xml:space="preserve"> Fodor Sándor polgármester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pStyle w:val="Default"/>
        <w:outlineLvl w:val="0"/>
        <w:rPr>
          <w:color w:val="auto"/>
        </w:rPr>
      </w:pPr>
      <w:r>
        <w:rPr>
          <w:color w:val="auto"/>
        </w:rPr>
        <w:t>Szentgotthárd, 2022. március 24.</w:t>
      </w: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outlineLvl w:val="0"/>
        <w:rPr>
          <w:rFonts w:ascii="Times New Roman" w:hAnsi="Times New Roman"/>
          <w:noProof/>
          <w:sz w:val="24"/>
          <w:szCs w:val="24"/>
          <w:lang w:eastAsia="hu-HU"/>
        </w:rPr>
      </w:pPr>
      <w:r>
        <w:rPr>
          <w:rFonts w:ascii="Times New Roman" w:hAnsi="Times New Roman"/>
          <w:noProof/>
          <w:sz w:val="24"/>
          <w:szCs w:val="24"/>
          <w:lang w:eastAsia="hu-HU"/>
        </w:rPr>
        <w:t xml:space="preserve">Dr. Dancsecs Zsolt </w:t>
      </w:r>
    </w:p>
    <w:p>
      <w:pPr>
        <w:spacing w:after="0" w:line="240" w:lineRule="auto"/>
        <w:ind w:left="6372" w:firstLine="708"/>
        <w:jc w:val="both"/>
        <w:rPr>
          <w:rFonts w:ascii="Times New Roman" w:hAnsi="Times New Roman"/>
          <w:sz w:val="24"/>
          <w:szCs w:val="24"/>
        </w:rPr>
      </w:pPr>
      <w:r>
        <w:rPr>
          <w:rFonts w:ascii="Times New Roman" w:hAnsi="Times New Roman"/>
          <w:noProof/>
          <w:sz w:val="24"/>
          <w:szCs w:val="24"/>
          <w:lang w:eastAsia="hu-HU"/>
        </w:rPr>
        <w:t>jegyző</w:t>
      </w:r>
    </w:p>
    <w:p>
      <w:pPr>
        <w:spacing w:after="0"/>
        <w:jc w:val="both"/>
        <w:outlineLvl w:val="0"/>
        <w:rPr>
          <w:rFonts w:ascii="Times New Roman" w:hAnsi="Times New Roman"/>
          <w:sz w:val="24"/>
          <w:szCs w:val="24"/>
        </w:rPr>
      </w:pPr>
      <w:r>
        <w:rPr>
          <w:rFonts w:ascii="Times New Roman" w:hAnsi="Times New Roman"/>
          <w:sz w:val="24"/>
          <w:szCs w:val="24"/>
        </w:rPr>
        <w:br w:type="page"/>
      </w:r>
      <w:r>
        <w:rPr>
          <w:rFonts w:ascii="Times New Roman" w:hAnsi="Times New Roman"/>
          <w:bCs/>
          <w:iCs/>
          <w:sz w:val="24"/>
          <w:szCs w:val="24"/>
        </w:rPr>
        <w:lastRenderedPageBreak/>
        <w:t>Szentgotthárdi Közös Önkormányzati Hivatal</w:t>
      </w:r>
    </w:p>
    <w:p>
      <w:pPr>
        <w:spacing w:after="0"/>
        <w:jc w:val="both"/>
        <w:rPr>
          <w:rFonts w:ascii="Times New Roman" w:hAnsi="Times New Roman"/>
          <w:sz w:val="24"/>
          <w:szCs w:val="24"/>
        </w:rPr>
      </w:pPr>
      <w:r>
        <w:rPr>
          <w:rFonts w:ascii="Times New Roman" w:hAnsi="Times New Roman"/>
          <w:bCs/>
          <w:iCs/>
          <w:sz w:val="24"/>
          <w:szCs w:val="24"/>
        </w:rPr>
        <w:t>Apátistvánfalva</w:t>
      </w:r>
    </w:p>
    <w:p>
      <w:pPr>
        <w:pStyle w:val="NormalWeb1"/>
        <w:autoSpaceDE w:val="0"/>
        <w:spacing w:line="200" w:lineRule="atLeast"/>
        <w:rPr>
          <w:i/>
          <w:sz w:val="24"/>
          <w:szCs w:val="24"/>
        </w:rPr>
      </w:pPr>
      <w:r>
        <w:rPr>
          <w:i/>
          <w:sz w:val="24"/>
          <w:szCs w:val="24"/>
        </w:rPr>
        <w:t>Ap/30-28/2022</w:t>
      </w:r>
    </w:p>
    <w:p>
      <w:pPr>
        <w:pStyle w:val="NormalWeb1"/>
        <w:autoSpaceDE w:val="0"/>
        <w:spacing w:line="200" w:lineRule="atLeast"/>
        <w:jc w:val="center"/>
        <w:outlineLvl w:val="0"/>
        <w:rPr>
          <w:b/>
          <w:bCs/>
          <w:i/>
          <w:iCs/>
          <w:sz w:val="24"/>
          <w:szCs w:val="24"/>
          <w:u w:val="single"/>
        </w:rPr>
      </w:pPr>
      <w:r>
        <w:rPr>
          <w:b/>
          <w:bCs/>
          <w:i/>
          <w:iCs/>
          <w:sz w:val="24"/>
          <w:szCs w:val="24"/>
          <w:u w:val="single"/>
        </w:rPr>
        <w:t>K I V O N A T</w:t>
      </w:r>
    </w:p>
    <w:p>
      <w:pPr>
        <w:pStyle w:val="NormalWeb1"/>
        <w:autoSpaceDE w:val="0"/>
        <w:spacing w:line="200" w:lineRule="atLeast"/>
        <w:rPr>
          <w:b/>
          <w:bCs/>
          <w:i/>
          <w:iCs/>
          <w:sz w:val="24"/>
          <w:szCs w:val="24"/>
          <w:u w:val="single"/>
        </w:rPr>
      </w:pPr>
    </w:p>
    <w:p>
      <w:pPr>
        <w:pStyle w:val="NormalWeb1"/>
        <w:autoSpaceDE w:val="0"/>
        <w:spacing w:line="200" w:lineRule="atLeast"/>
        <w:rPr>
          <w:b/>
          <w:bCs/>
          <w:i/>
          <w:iCs/>
          <w:sz w:val="24"/>
          <w:szCs w:val="24"/>
          <w:u w:val="single"/>
        </w:rPr>
      </w:pPr>
      <w:r>
        <w:rPr>
          <w:sz w:val="24"/>
          <w:szCs w:val="24"/>
        </w:rPr>
        <w:t xml:space="preserve">Az </w:t>
      </w:r>
      <w:r>
        <w:rPr>
          <w:bCs/>
          <w:iCs/>
          <w:sz w:val="24"/>
          <w:szCs w:val="24"/>
        </w:rPr>
        <w:t>Apátistvánfalva Községi Önkormányzat</w:t>
      </w:r>
      <w:r>
        <w:rPr>
          <w:sz w:val="24"/>
          <w:szCs w:val="24"/>
        </w:rPr>
        <w:t xml:space="preserve"> Képviselő-testülete 2022. március 24-én 15:00 órakor megtartott nyílt ülésének jegyzőkönyvéből.</w:t>
      </w:r>
    </w:p>
    <w:p>
      <w:pPr>
        <w:rPr>
          <w:rFonts w:ascii="Times New Roman" w:hAnsi="Times New Roman"/>
          <w:sz w:val="24"/>
          <w:szCs w:val="24"/>
        </w:rPr>
      </w:pPr>
    </w:p>
    <w:p>
      <w:pPr>
        <w:pStyle w:val="NormalWeb1"/>
        <w:autoSpaceDE w:val="0"/>
        <w:spacing w:line="200" w:lineRule="atLeast"/>
        <w:jc w:val="center"/>
        <w:outlineLvl w:val="0"/>
        <w:rPr>
          <w:b/>
          <w:bCs/>
          <w:i/>
          <w:iCs/>
          <w:sz w:val="24"/>
          <w:szCs w:val="24"/>
          <w:u w:val="single"/>
        </w:rPr>
      </w:pPr>
      <w:r>
        <w:rPr>
          <w:b/>
          <w:bCs/>
          <w:i/>
          <w:iCs/>
          <w:sz w:val="24"/>
          <w:szCs w:val="24"/>
          <w:u w:val="single"/>
        </w:rPr>
        <w:t>Apátistvánfalva Községi Önkormányzat Képviselő-testületének</w:t>
      </w:r>
    </w:p>
    <w:p>
      <w:pPr>
        <w:pStyle w:val="NormalWeb1"/>
        <w:autoSpaceDE w:val="0"/>
        <w:spacing w:line="200" w:lineRule="atLeast"/>
        <w:jc w:val="center"/>
        <w:rPr>
          <w:b/>
          <w:bCs/>
          <w:i/>
          <w:iCs/>
          <w:sz w:val="24"/>
          <w:szCs w:val="24"/>
          <w:u w:val="single"/>
        </w:rPr>
      </w:pPr>
      <w:r>
        <w:rPr>
          <w:b/>
          <w:bCs/>
          <w:i/>
          <w:iCs/>
          <w:sz w:val="24"/>
          <w:szCs w:val="24"/>
          <w:u w:val="single"/>
        </w:rPr>
        <w:t>28/2022. képviselő-testületi határozata</w:t>
      </w: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Apátistvánfalva Község Önkormányzatának Képviselő-testülete támogatja az Őrségi Box Klub 2022. április 23-án Szentgotthárdra tervezett Nemzetközi Ökölvívó Gála rendezvényét a költségvetési tartalék terhére 20.000 Ft, azaz húszezer forint összeggel. </w:t>
      </w:r>
    </w:p>
    <w:p>
      <w:pPr>
        <w:spacing w:after="0" w:line="240" w:lineRule="auto"/>
        <w:jc w:val="both"/>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u w:val="single"/>
        </w:rPr>
        <w:t>Határidő:</w:t>
      </w:r>
      <w:r>
        <w:rPr>
          <w:rFonts w:ascii="Times New Roman" w:hAnsi="Times New Roman"/>
          <w:sz w:val="24"/>
          <w:szCs w:val="24"/>
        </w:rPr>
        <w:t xml:space="preserve"> azonnal </w:t>
      </w:r>
    </w:p>
    <w:p>
      <w:pPr>
        <w:spacing w:after="0" w:line="240" w:lineRule="auto"/>
        <w:rPr>
          <w:rFonts w:ascii="Times New Roman" w:hAnsi="Times New Roman"/>
          <w:sz w:val="24"/>
          <w:szCs w:val="24"/>
        </w:rPr>
      </w:pPr>
      <w:r>
        <w:rPr>
          <w:rFonts w:ascii="Times New Roman" w:hAnsi="Times New Roman"/>
          <w:sz w:val="24"/>
          <w:szCs w:val="24"/>
          <w:u w:val="single"/>
        </w:rPr>
        <w:t>Felelős:</w:t>
      </w:r>
      <w:r>
        <w:rPr>
          <w:rFonts w:ascii="Times New Roman" w:hAnsi="Times New Roman"/>
          <w:sz w:val="24"/>
          <w:szCs w:val="24"/>
        </w:rPr>
        <w:t xml:space="preserve"> Fodor Sándor polgármester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pStyle w:val="Default"/>
        <w:outlineLvl w:val="0"/>
        <w:rPr>
          <w:color w:val="auto"/>
        </w:rPr>
      </w:pPr>
      <w:r>
        <w:rPr>
          <w:color w:val="auto"/>
        </w:rPr>
        <w:t>Szentgotthárd, 2022. március 24.</w:t>
      </w: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outlineLvl w:val="0"/>
        <w:rPr>
          <w:rFonts w:ascii="Times New Roman" w:hAnsi="Times New Roman"/>
          <w:noProof/>
          <w:sz w:val="24"/>
          <w:szCs w:val="24"/>
          <w:lang w:eastAsia="hu-HU"/>
        </w:rPr>
      </w:pPr>
      <w:r>
        <w:rPr>
          <w:rFonts w:ascii="Times New Roman" w:hAnsi="Times New Roman"/>
          <w:noProof/>
          <w:sz w:val="24"/>
          <w:szCs w:val="24"/>
          <w:lang w:eastAsia="hu-HU"/>
        </w:rPr>
        <w:t xml:space="preserve">Dr. Dancsecs Zsolt </w:t>
      </w:r>
    </w:p>
    <w:p>
      <w:pPr>
        <w:spacing w:after="0" w:line="240" w:lineRule="auto"/>
        <w:ind w:left="6372" w:firstLine="708"/>
        <w:jc w:val="both"/>
        <w:rPr>
          <w:rFonts w:ascii="Times New Roman" w:hAnsi="Times New Roman"/>
          <w:sz w:val="24"/>
          <w:szCs w:val="24"/>
        </w:rPr>
      </w:pPr>
      <w:r>
        <w:rPr>
          <w:rFonts w:ascii="Times New Roman" w:hAnsi="Times New Roman"/>
          <w:noProof/>
          <w:sz w:val="24"/>
          <w:szCs w:val="24"/>
          <w:lang w:eastAsia="hu-HU"/>
        </w:rPr>
        <w:t>jegyző</w:t>
      </w:r>
    </w:p>
    <w:p>
      <w:pPr>
        <w:spacing w:line="276" w:lineRule="auto"/>
        <w:rPr>
          <w:rFonts w:ascii="Times New Roman" w:hAnsi="Times New Roman"/>
          <w:sz w:val="24"/>
          <w:szCs w:val="24"/>
        </w:rPr>
      </w:pPr>
      <w:r>
        <w:rPr>
          <w:rFonts w:ascii="Times New Roman" w:hAnsi="Times New Roman"/>
          <w:sz w:val="24"/>
          <w:szCs w:val="24"/>
        </w:rPr>
        <w:br w:type="page"/>
      </w:r>
    </w:p>
    <w:p>
      <w:pPr>
        <w:spacing w:after="0"/>
        <w:jc w:val="both"/>
        <w:outlineLvl w:val="0"/>
        <w:rPr>
          <w:rFonts w:ascii="Times New Roman" w:hAnsi="Times New Roman"/>
          <w:sz w:val="24"/>
          <w:szCs w:val="24"/>
        </w:rPr>
      </w:pPr>
      <w:r>
        <w:rPr>
          <w:rFonts w:ascii="Times New Roman" w:hAnsi="Times New Roman"/>
          <w:bCs/>
          <w:iCs/>
          <w:sz w:val="24"/>
          <w:szCs w:val="24"/>
        </w:rPr>
        <w:lastRenderedPageBreak/>
        <w:t>Szentgotthárdi Közös Önkormányzati Hivatal</w:t>
      </w:r>
    </w:p>
    <w:p>
      <w:pPr>
        <w:spacing w:after="0"/>
        <w:jc w:val="both"/>
        <w:rPr>
          <w:rFonts w:ascii="Times New Roman" w:hAnsi="Times New Roman"/>
          <w:sz w:val="24"/>
          <w:szCs w:val="24"/>
        </w:rPr>
      </w:pPr>
      <w:r>
        <w:rPr>
          <w:rFonts w:ascii="Times New Roman" w:hAnsi="Times New Roman"/>
          <w:bCs/>
          <w:iCs/>
          <w:sz w:val="24"/>
          <w:szCs w:val="24"/>
        </w:rPr>
        <w:t>Apátistvánfalva</w:t>
      </w:r>
    </w:p>
    <w:p>
      <w:pPr>
        <w:pStyle w:val="NormalWeb1"/>
        <w:autoSpaceDE w:val="0"/>
        <w:spacing w:line="200" w:lineRule="atLeast"/>
        <w:rPr>
          <w:i/>
          <w:sz w:val="24"/>
          <w:szCs w:val="24"/>
        </w:rPr>
      </w:pPr>
      <w:r>
        <w:rPr>
          <w:i/>
          <w:sz w:val="24"/>
          <w:szCs w:val="24"/>
        </w:rPr>
        <w:t>Ap/30-29/2022</w:t>
      </w:r>
    </w:p>
    <w:p>
      <w:pPr>
        <w:pStyle w:val="NormalWeb1"/>
        <w:autoSpaceDE w:val="0"/>
        <w:spacing w:line="200" w:lineRule="atLeast"/>
        <w:jc w:val="center"/>
        <w:outlineLvl w:val="0"/>
        <w:rPr>
          <w:b/>
          <w:bCs/>
          <w:i/>
          <w:iCs/>
          <w:sz w:val="24"/>
          <w:szCs w:val="24"/>
          <w:u w:val="single"/>
        </w:rPr>
      </w:pPr>
      <w:r>
        <w:rPr>
          <w:b/>
          <w:bCs/>
          <w:i/>
          <w:iCs/>
          <w:sz w:val="24"/>
          <w:szCs w:val="24"/>
          <w:u w:val="single"/>
        </w:rPr>
        <w:t>K I V O N A T</w:t>
      </w:r>
    </w:p>
    <w:p>
      <w:pPr>
        <w:pStyle w:val="NormalWeb1"/>
        <w:autoSpaceDE w:val="0"/>
        <w:spacing w:line="200" w:lineRule="atLeast"/>
        <w:rPr>
          <w:b/>
          <w:bCs/>
          <w:i/>
          <w:iCs/>
          <w:sz w:val="24"/>
          <w:szCs w:val="24"/>
          <w:u w:val="single"/>
        </w:rPr>
      </w:pPr>
    </w:p>
    <w:p>
      <w:pPr>
        <w:pStyle w:val="NormalWeb1"/>
        <w:autoSpaceDE w:val="0"/>
        <w:spacing w:line="200" w:lineRule="atLeast"/>
        <w:rPr>
          <w:b/>
          <w:bCs/>
          <w:i/>
          <w:iCs/>
          <w:sz w:val="24"/>
          <w:szCs w:val="24"/>
          <w:u w:val="single"/>
        </w:rPr>
      </w:pPr>
      <w:r>
        <w:rPr>
          <w:sz w:val="24"/>
          <w:szCs w:val="24"/>
        </w:rPr>
        <w:t xml:space="preserve">Az </w:t>
      </w:r>
      <w:r>
        <w:rPr>
          <w:bCs/>
          <w:iCs/>
          <w:sz w:val="24"/>
          <w:szCs w:val="24"/>
        </w:rPr>
        <w:t>Apátistvánfalva Községi Önkormányzat</w:t>
      </w:r>
      <w:r>
        <w:rPr>
          <w:sz w:val="24"/>
          <w:szCs w:val="24"/>
        </w:rPr>
        <w:t xml:space="preserve"> Képviselő-testülete 2022. március 24-én 15:00 órakor megtartott nyílt ülésének jegyzőkönyvéből.</w:t>
      </w:r>
    </w:p>
    <w:p>
      <w:pPr>
        <w:rPr>
          <w:rFonts w:ascii="Times New Roman" w:hAnsi="Times New Roman"/>
          <w:sz w:val="24"/>
          <w:szCs w:val="24"/>
        </w:rPr>
      </w:pPr>
    </w:p>
    <w:p>
      <w:pPr>
        <w:pStyle w:val="NormalWeb1"/>
        <w:autoSpaceDE w:val="0"/>
        <w:spacing w:line="200" w:lineRule="atLeast"/>
        <w:jc w:val="center"/>
        <w:outlineLvl w:val="0"/>
        <w:rPr>
          <w:b/>
          <w:bCs/>
          <w:i/>
          <w:iCs/>
          <w:sz w:val="24"/>
          <w:szCs w:val="24"/>
          <w:u w:val="single"/>
        </w:rPr>
      </w:pPr>
      <w:r>
        <w:rPr>
          <w:b/>
          <w:bCs/>
          <w:i/>
          <w:iCs/>
          <w:sz w:val="24"/>
          <w:szCs w:val="24"/>
          <w:u w:val="single"/>
        </w:rPr>
        <w:t>Apátistvánfalva Községi Önkormányzat Képviselő-testületének</w:t>
      </w:r>
    </w:p>
    <w:p>
      <w:pPr>
        <w:pStyle w:val="NormalWeb1"/>
        <w:autoSpaceDE w:val="0"/>
        <w:spacing w:line="200" w:lineRule="atLeast"/>
        <w:jc w:val="center"/>
        <w:rPr>
          <w:b/>
          <w:bCs/>
          <w:i/>
          <w:iCs/>
          <w:sz w:val="24"/>
          <w:szCs w:val="24"/>
          <w:u w:val="single"/>
        </w:rPr>
      </w:pPr>
      <w:r>
        <w:rPr>
          <w:b/>
          <w:bCs/>
          <w:i/>
          <w:iCs/>
          <w:sz w:val="24"/>
          <w:szCs w:val="24"/>
          <w:u w:val="single"/>
        </w:rPr>
        <w:t>29/2022. képviselő-testületi határozata</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Apátistvánfalva Község Önkormányzatának Képviselő-testülete „A Mosolyért Közhasznú Egyesület ” sürgősségi mentéstechnikai eszközök megvásárlására irányuló kérelmét nem támogatja.</w:t>
      </w:r>
    </w:p>
    <w:p>
      <w:pPr>
        <w:spacing w:after="0" w:line="240" w:lineRule="auto"/>
        <w:jc w:val="both"/>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 xml:space="preserve">Határidő: azonnal </w:t>
      </w:r>
    </w:p>
    <w:p>
      <w:pPr>
        <w:spacing w:after="0" w:line="240" w:lineRule="auto"/>
        <w:rPr>
          <w:rFonts w:ascii="Times New Roman" w:hAnsi="Times New Roman"/>
          <w:sz w:val="24"/>
          <w:szCs w:val="24"/>
        </w:rPr>
      </w:pPr>
      <w:r>
        <w:rPr>
          <w:rFonts w:ascii="Times New Roman" w:hAnsi="Times New Roman"/>
          <w:sz w:val="24"/>
          <w:szCs w:val="24"/>
        </w:rPr>
        <w:t xml:space="preserve">Felelős: Fodor Sándor polgármester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pStyle w:val="Default"/>
        <w:outlineLvl w:val="0"/>
        <w:rPr>
          <w:color w:val="auto"/>
        </w:rPr>
      </w:pPr>
      <w:r>
        <w:rPr>
          <w:color w:val="auto"/>
        </w:rPr>
        <w:t>Szentgotthárd, 2022. március 24.</w:t>
      </w: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rPr>
          <w:rFonts w:ascii="Times New Roman" w:hAnsi="Times New Roman"/>
          <w:noProof/>
          <w:sz w:val="24"/>
          <w:szCs w:val="24"/>
          <w:lang w:eastAsia="hu-HU"/>
        </w:rPr>
      </w:pPr>
    </w:p>
    <w:p>
      <w:pPr>
        <w:spacing w:after="0" w:line="240" w:lineRule="auto"/>
        <w:ind w:left="5664" w:firstLine="708"/>
        <w:jc w:val="both"/>
        <w:outlineLvl w:val="0"/>
        <w:rPr>
          <w:rFonts w:ascii="Times New Roman" w:hAnsi="Times New Roman"/>
          <w:noProof/>
          <w:sz w:val="24"/>
          <w:szCs w:val="24"/>
          <w:lang w:eastAsia="hu-HU"/>
        </w:rPr>
      </w:pPr>
      <w:r>
        <w:rPr>
          <w:rFonts w:ascii="Times New Roman" w:hAnsi="Times New Roman"/>
          <w:noProof/>
          <w:sz w:val="24"/>
          <w:szCs w:val="24"/>
          <w:lang w:eastAsia="hu-HU"/>
        </w:rPr>
        <w:t xml:space="preserve">Dr. Dancsecs Zsolt </w:t>
      </w:r>
    </w:p>
    <w:p>
      <w:pPr>
        <w:spacing w:after="0" w:line="240" w:lineRule="auto"/>
        <w:ind w:left="6372" w:firstLine="708"/>
        <w:jc w:val="both"/>
        <w:rPr>
          <w:rFonts w:ascii="Times New Roman" w:hAnsi="Times New Roman"/>
          <w:sz w:val="24"/>
          <w:szCs w:val="24"/>
        </w:rPr>
      </w:pPr>
      <w:r>
        <w:rPr>
          <w:rFonts w:ascii="Times New Roman" w:hAnsi="Times New Roman"/>
          <w:noProof/>
          <w:sz w:val="24"/>
          <w:szCs w:val="24"/>
          <w:lang w:eastAsia="hu-HU"/>
        </w:rPr>
        <w:t>jegyző</w:t>
      </w:r>
    </w:p>
    <w:p>
      <w:pPr>
        <w:spacing w:line="276" w:lineRule="auto"/>
        <w:rPr>
          <w:rFonts w:ascii="Times New Roman" w:hAnsi="Times New Roman"/>
          <w:sz w:val="24"/>
          <w:szCs w:val="24"/>
        </w:rPr>
      </w:pP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line="240" w:lineRule="atLeas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Web1">
    <w:name w:val="Normal (Web)1"/>
    <w:basedOn w:val="Norml"/>
    <w:pPr>
      <w:suppressAutoHyphens/>
      <w:spacing w:after="0" w:line="240" w:lineRule="auto"/>
    </w:pPr>
    <w:rPr>
      <w:rFonts w:ascii="Times New Roman" w:eastAsia="Times New Roman" w:hAnsi="Times New Roman"/>
      <w:sz w:val="20"/>
      <w:szCs w:val="20"/>
      <w:lang w:eastAsia="ar-SA"/>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B872E09FA144E4F8379D514A0530806" ma:contentTypeVersion="13" ma:contentTypeDescription="Új dokumentum létrehozása." ma:contentTypeScope="" ma:versionID="d893b22f4771fb5e048368279fe9789d">
  <xsd:schema xmlns:xsd="http://www.w3.org/2001/XMLSchema" xmlns:xs="http://www.w3.org/2001/XMLSchema" xmlns:p="http://schemas.microsoft.com/office/2006/metadata/properties" xmlns:ns2="e05f9015-5b20-4896-94a2-108ea26d75d8" xmlns:ns3="105b9883-4b7e-44ca-bf3b-51d83aac103d" targetNamespace="http://schemas.microsoft.com/office/2006/metadata/properties" ma:root="true" ma:fieldsID="a275eeac40a3963df7c1941b620a7ecc" ns2:_="" ns3:_="">
    <xsd:import namespace="e05f9015-5b20-4896-94a2-108ea26d75d8"/>
    <xsd:import namespace="105b9883-4b7e-44ca-bf3b-51d83aac10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f9015-5b20-4896-94a2-108ea26d7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b9883-4b7e-44ca-bf3b-51d83aac103d"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CDCB-5E9E-42C8-B89C-A43211E7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f9015-5b20-4896-94a2-108ea26d75d8"/>
    <ds:schemaRef ds:uri="105b9883-4b7e-44ca-bf3b-51d83aac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342AA-A10D-4D9C-B820-7C84795E9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CEBD1-D0DB-469A-9281-A9BFD450AD0C}">
  <ds:schemaRefs>
    <ds:schemaRef ds:uri="http://schemas.microsoft.com/sharepoint/v3/contenttype/forms"/>
  </ds:schemaRefs>
</ds:datastoreItem>
</file>

<file path=customXml/itemProps4.xml><?xml version="1.0" encoding="utf-8"?>
<ds:datastoreItem xmlns:ds="http://schemas.openxmlformats.org/officeDocument/2006/customXml" ds:itemID="{1671F341-1E4B-4A28-A2B9-8379A081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659</Words>
  <Characters>4554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M. Vivien</dc:creator>
  <cp:keywords/>
  <dc:description/>
  <cp:lastModifiedBy>KrajczarR</cp:lastModifiedBy>
  <cp:revision>29</cp:revision>
  <cp:lastPrinted>2022-03-21T12:48:00Z</cp:lastPrinted>
  <dcterms:created xsi:type="dcterms:W3CDTF">2022-02-21T08:07:00Z</dcterms:created>
  <dcterms:modified xsi:type="dcterms:W3CDTF">2022-05-06T08:08:00Z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0x010100EB872E09FA144E4F8379D514A0530806</vt:lpwstr>
  </property>
</Properties>
</file>